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2" w:rsidRDefault="00277542">
      <w:pPr>
        <w:widowControl w:val="0"/>
        <w:tabs>
          <w:tab w:val="left" w:pos="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</w:p>
    <w:p w:rsidR="00AE0A01" w:rsidRDefault="00AE0A01">
      <w:pPr>
        <w:widowControl w:val="0"/>
        <w:tabs>
          <w:tab w:val="left" w:pos="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</w:p>
    <w:p w:rsidR="005279F3" w:rsidRDefault="005279F3" w:rsidP="005279F3">
      <w:pPr>
        <w:rPr>
          <w:rFonts w:ascii="Helv" w:hAnsi="Helv"/>
          <w:b/>
          <w:snapToGrid w:val="0"/>
          <w:sz w:val="28"/>
        </w:rPr>
      </w:pPr>
      <w:r>
        <w:rPr>
          <w:rFonts w:ascii="Helv" w:hAnsi="Helv"/>
          <w:b/>
          <w:snapToGrid w:val="0"/>
          <w:color w:val="000000"/>
          <w:sz w:val="36"/>
        </w:rPr>
        <w:t>Ausschreibungstext</w:t>
      </w:r>
      <w:r>
        <w:rPr>
          <w:rFonts w:ascii="Helv" w:hAnsi="Helv"/>
          <w:b/>
          <w:snapToGrid w:val="0"/>
          <w:color w:val="000000"/>
          <w:sz w:val="36"/>
        </w:rPr>
        <w:tab/>
        <w:t xml:space="preserve">  </w:t>
      </w:r>
      <w:r>
        <w:rPr>
          <w:rFonts w:ascii="Helv" w:hAnsi="Helv"/>
          <w:b/>
          <w:snapToGrid w:val="0"/>
          <w:color w:val="000000"/>
          <w:sz w:val="36"/>
        </w:rPr>
        <w:br/>
      </w:r>
      <w:r>
        <w:rPr>
          <w:rFonts w:ascii="Helv" w:hAnsi="Helv"/>
          <w:b/>
          <w:snapToGrid w:val="0"/>
          <w:sz w:val="28"/>
        </w:rPr>
        <w:t xml:space="preserve">STURM </w:t>
      </w:r>
      <w:r w:rsidR="001704BE">
        <w:rPr>
          <w:rFonts w:ascii="Helv" w:hAnsi="Helv"/>
          <w:b/>
          <w:snapToGrid w:val="0"/>
          <w:sz w:val="28"/>
        </w:rPr>
        <w:t xml:space="preserve">Schiebetür </w:t>
      </w:r>
      <w:r w:rsidR="00CF5FB8">
        <w:rPr>
          <w:rFonts w:ascii="Helv" w:hAnsi="Helv"/>
          <w:b/>
          <w:snapToGrid w:val="0"/>
          <w:sz w:val="28"/>
        </w:rPr>
        <w:t>manuell</w:t>
      </w:r>
      <w:r>
        <w:rPr>
          <w:rFonts w:ascii="Helv" w:hAnsi="Helv"/>
          <w:b/>
          <w:snapToGrid w:val="0"/>
          <w:sz w:val="28"/>
        </w:rPr>
        <w:t xml:space="preserve"> EI</w:t>
      </w:r>
      <w:r w:rsidR="00D65AA1" w:rsidRPr="00D65AA1">
        <w:rPr>
          <w:rFonts w:ascii="Helv" w:hAnsi="Helv"/>
          <w:b/>
          <w:snapToGrid w:val="0"/>
          <w:sz w:val="28"/>
          <w:vertAlign w:val="subscript"/>
        </w:rPr>
        <w:t>2</w:t>
      </w:r>
      <w:r>
        <w:rPr>
          <w:rFonts w:ascii="Helv" w:hAnsi="Helv"/>
          <w:b/>
          <w:snapToGrid w:val="0"/>
          <w:sz w:val="28"/>
        </w:rPr>
        <w:t>30</w:t>
      </w:r>
      <w:r w:rsidR="00CB13EF">
        <w:rPr>
          <w:rFonts w:ascii="Helv" w:hAnsi="Helv"/>
          <w:b/>
          <w:snapToGrid w:val="0"/>
          <w:sz w:val="28"/>
        </w:rPr>
        <w:t xml:space="preserve"> C</w:t>
      </w:r>
      <w:r w:rsidR="00315433">
        <w:rPr>
          <w:rFonts w:ascii="Helv" w:hAnsi="Helv"/>
          <w:b/>
          <w:snapToGrid w:val="0"/>
          <w:sz w:val="28"/>
        </w:rPr>
        <w:t>3</w:t>
      </w:r>
      <w:bookmarkStart w:id="0" w:name="_GoBack"/>
      <w:bookmarkEnd w:id="0"/>
      <w:r>
        <w:rPr>
          <w:rFonts w:ascii="Helv" w:hAnsi="Helv"/>
          <w:b/>
          <w:snapToGrid w:val="0"/>
          <w:sz w:val="28"/>
        </w:rPr>
        <w:t xml:space="preserve"> </w:t>
      </w:r>
      <w:r w:rsidR="008723AA">
        <w:rPr>
          <w:rFonts w:ascii="Helv" w:hAnsi="Helv"/>
          <w:b/>
          <w:snapToGrid w:val="0"/>
          <w:sz w:val="28"/>
        </w:rPr>
        <w:t xml:space="preserve">Feuerschutztür </w:t>
      </w:r>
      <w:r w:rsidR="00CB13EF" w:rsidRPr="00CB13EF">
        <w:rPr>
          <w:rFonts w:ascii="Helv" w:hAnsi="Helv"/>
          <w:b/>
          <w:snapToGrid w:val="0"/>
          <w:sz w:val="28"/>
        </w:rPr>
        <w:t>Typ ST 3</w:t>
      </w:r>
      <w:r w:rsidR="001704BE">
        <w:rPr>
          <w:rFonts w:ascii="Helv" w:hAnsi="Helv"/>
          <w:b/>
          <w:snapToGrid w:val="0"/>
          <w:sz w:val="28"/>
        </w:rPr>
        <w:t>20</w:t>
      </w:r>
      <w:r w:rsidR="00CB13EF" w:rsidRPr="00CB13EF">
        <w:rPr>
          <w:rFonts w:ascii="Helv" w:hAnsi="Helv"/>
          <w:b/>
          <w:snapToGrid w:val="0"/>
          <w:sz w:val="28"/>
        </w:rPr>
        <w:t>-1</w:t>
      </w:r>
    </w:p>
    <w:p w:rsidR="005279F3" w:rsidRDefault="005279F3" w:rsidP="005279F3">
      <w:pPr>
        <w:rPr>
          <w:rFonts w:ascii="Helv" w:hAnsi="Helv"/>
          <w:snapToGrid w:val="0"/>
          <w:sz w:val="28"/>
        </w:rPr>
      </w:pPr>
      <w:r>
        <w:rPr>
          <w:rFonts w:ascii="Helv" w:hAnsi="Helv"/>
          <w:b/>
          <w:snapToGrid w:val="0"/>
          <w:sz w:val="28"/>
        </w:rPr>
        <w:tab/>
      </w:r>
    </w:p>
    <w:p w:rsidR="005279F3" w:rsidRDefault="00CB13EF" w:rsidP="005279F3">
      <w:pPr>
        <w:rPr>
          <w:rFonts w:ascii="Helv" w:hAnsi="Helv"/>
          <w:b/>
          <w:snapToGrid w:val="0"/>
        </w:rPr>
      </w:pPr>
      <w:r>
        <w:rPr>
          <w:rFonts w:ascii="Helv" w:hAnsi="Helv"/>
          <w:b/>
          <w:snapToGrid w:val="0"/>
        </w:rPr>
        <w:t xml:space="preserve">Sperrtürblatt </w:t>
      </w:r>
      <w:r w:rsidR="00EF14A5">
        <w:rPr>
          <w:rFonts w:ascii="Helv" w:hAnsi="Helv"/>
          <w:b/>
          <w:snapToGrid w:val="0"/>
        </w:rPr>
        <w:t xml:space="preserve">mit integrierter Drehtür </w:t>
      </w:r>
      <w:r w:rsidR="001704BE">
        <w:rPr>
          <w:rFonts w:ascii="Helv" w:hAnsi="Helv"/>
          <w:b/>
          <w:snapToGrid w:val="0"/>
        </w:rPr>
        <w:t>vor der Wand laufend</w:t>
      </w:r>
    </w:p>
    <w:p w:rsidR="00AE0A01" w:rsidRDefault="00AE0A01">
      <w:pPr>
        <w:widowControl w:val="0"/>
        <w:tabs>
          <w:tab w:val="left" w:pos="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</w:p>
    <w:p w:rsidR="002A6FAE" w:rsidRDefault="002A6FAE" w:rsidP="002A6FAE">
      <w:pPr>
        <w:widowControl w:val="0"/>
        <w:tabs>
          <w:tab w:val="left" w:pos="90"/>
          <w:tab w:val="left" w:pos="510"/>
          <w:tab w:val="right" w:pos="8763"/>
          <w:tab w:val="right" w:pos="9772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120000"/>
          <w:sz w:val="21"/>
          <w:szCs w:val="21"/>
        </w:rPr>
      </w:pPr>
      <w:r>
        <w:rPr>
          <w:rFonts w:ascii="Arial" w:hAnsi="Arial" w:cs="Arial"/>
          <w:b/>
          <w:bCs/>
          <w:color w:val="120000"/>
          <w:sz w:val="16"/>
          <w:szCs w:val="16"/>
        </w:rPr>
        <w:t>Pos</w:t>
      </w:r>
      <w:r>
        <w:rPr>
          <w:rFonts w:ascii="Arial" w:hAnsi="Arial" w:cs="Arial"/>
          <w:sz w:val="24"/>
          <w:szCs w:val="24"/>
        </w:rPr>
        <w:tab/>
      </w:r>
      <w:r w:rsidR="00890A6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color w:val="120000"/>
          <w:sz w:val="16"/>
          <w:szCs w:val="16"/>
        </w:rPr>
        <w:t>Bezeichnung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120000"/>
          <w:sz w:val="16"/>
          <w:szCs w:val="16"/>
        </w:rPr>
        <w:t>Einzel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120000"/>
          <w:sz w:val="16"/>
          <w:szCs w:val="16"/>
        </w:rPr>
        <w:t>Gesamt</w:t>
      </w:r>
    </w:p>
    <w:p w:rsidR="002A6FAE" w:rsidRPr="00FD7266" w:rsidRDefault="002A6FAE" w:rsidP="002A6FAE">
      <w:pPr>
        <w:widowControl w:val="0"/>
        <w:tabs>
          <w:tab w:val="right" w:pos="391"/>
          <w:tab w:val="left" w:pos="481"/>
          <w:tab w:val="right" w:pos="7470"/>
          <w:tab w:val="left" w:pos="7560"/>
          <w:tab w:val="right" w:pos="8763"/>
          <w:tab w:val="right" w:pos="9772"/>
          <w:tab w:val="left" w:pos="98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>1/0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90A66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Einflügelige </w:t>
      </w:r>
      <w:r w:rsidR="001704BE">
        <w:rPr>
          <w:rFonts w:ascii="Arial" w:hAnsi="Arial" w:cs="Arial"/>
          <w:sz w:val="18"/>
          <w:szCs w:val="18"/>
        </w:rPr>
        <w:t>Schiebetür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120000"/>
          <w:sz w:val="16"/>
          <w:szCs w:val="16"/>
        </w:rPr>
        <w:t>Stk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120000"/>
          <w:sz w:val="16"/>
          <w:szCs w:val="16"/>
        </w:rPr>
        <w:t>€</w:t>
      </w:r>
    </w:p>
    <w:p w:rsidR="00502586" w:rsidRDefault="00502586" w:rsidP="00502586">
      <w:pPr>
        <w:widowControl w:val="0"/>
        <w:tabs>
          <w:tab w:val="right" w:pos="391"/>
          <w:tab w:val="left" w:pos="481"/>
          <w:tab w:val="right" w:pos="7470"/>
          <w:tab w:val="left" w:pos="7560"/>
          <w:tab w:val="right" w:pos="8763"/>
          <w:tab w:val="right" w:pos="9772"/>
          <w:tab w:val="left" w:pos="98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color w:val="000000"/>
          <w:sz w:val="18"/>
          <w:szCs w:val="18"/>
        </w:rPr>
        <w:t xml:space="preserve">manuell mit Schließgewicht vorne und integrierter einflügeliger Drehtür </w:t>
      </w:r>
    </w:p>
    <w:p w:rsidR="001704BE" w:rsidRDefault="00502586" w:rsidP="00502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</w:t>
      </w:r>
      <w:r w:rsidR="001704BE">
        <w:rPr>
          <w:rFonts w:ascii="Arial" w:hAnsi="Arial" w:cs="Arial"/>
          <w:color w:val="000000"/>
          <w:sz w:val="18"/>
          <w:szCs w:val="18"/>
        </w:rPr>
        <w:t>(263) EI2 30 C5 Schiebetür, Ö-Norm B-3850, ÜA. E-14.1.2-11-8300, Typ ST 320-1</w:t>
      </w:r>
    </w:p>
    <w:p w:rsidR="001704BE" w:rsidRDefault="001704BE" w:rsidP="00391E3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Lichter Durchgang  BxH: </w:t>
      </w:r>
      <w:r w:rsidR="00391E34" w:rsidRPr="00FD7266">
        <w:rPr>
          <w:rFonts w:ascii="Arial" w:hAnsi="Arial" w:cs="Arial"/>
          <w:sz w:val="18"/>
          <w:szCs w:val="18"/>
        </w:rPr>
        <w:t xml:space="preserve">: ……….mm   </w:t>
      </w:r>
    </w:p>
    <w:p w:rsidR="001704BE" w:rsidRDefault="00FE3E3A" w:rsidP="00391E3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Elementaußenmaß</w:t>
      </w:r>
      <w:r w:rsidR="001704BE">
        <w:rPr>
          <w:rFonts w:ascii="Arial" w:hAnsi="Arial" w:cs="Arial"/>
          <w:color w:val="000000"/>
          <w:sz w:val="18"/>
          <w:szCs w:val="18"/>
        </w:rPr>
        <w:t xml:space="preserve"> BxH: </w:t>
      </w:r>
      <w:r w:rsidR="00391E34" w:rsidRPr="00FD7266">
        <w:rPr>
          <w:rFonts w:ascii="Arial" w:hAnsi="Arial" w:cs="Arial"/>
          <w:sz w:val="18"/>
          <w:szCs w:val="18"/>
        </w:rPr>
        <w:t xml:space="preserve">: ……….mm   </w:t>
      </w:r>
      <w:r w:rsidR="001704BE">
        <w:rPr>
          <w:rFonts w:ascii="Arial" w:hAnsi="Arial" w:cs="Arial"/>
          <w:color w:val="000000"/>
          <w:sz w:val="18"/>
          <w:szCs w:val="18"/>
        </w:rPr>
        <w:t xml:space="preserve">   </w:t>
      </w:r>
    </w:p>
    <w:p w:rsidR="001704BE" w:rsidRDefault="00FE3E3A" w:rsidP="00391E3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Wandöffnungsmaß</w:t>
      </w:r>
      <w:r w:rsidR="001704BE">
        <w:rPr>
          <w:rFonts w:ascii="Arial" w:hAnsi="Arial" w:cs="Arial"/>
          <w:color w:val="000000"/>
          <w:sz w:val="18"/>
          <w:szCs w:val="18"/>
        </w:rPr>
        <w:t xml:space="preserve"> BxH: </w:t>
      </w:r>
      <w:r w:rsidR="00391E34">
        <w:rPr>
          <w:rFonts w:ascii="Arial" w:hAnsi="Arial" w:cs="Arial"/>
          <w:sz w:val="18"/>
          <w:szCs w:val="18"/>
        </w:rPr>
        <w:t>: ……….mm</w:t>
      </w:r>
    </w:p>
    <w:p w:rsidR="001704BE" w:rsidRDefault="001704BE" w:rsidP="00391E3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Wandstärke: </w:t>
      </w:r>
      <w:r w:rsidR="00391E34" w:rsidRPr="00FD7266">
        <w:rPr>
          <w:rFonts w:ascii="Arial" w:hAnsi="Arial" w:cs="Arial"/>
          <w:sz w:val="18"/>
          <w:szCs w:val="18"/>
        </w:rPr>
        <w:t xml:space="preserve">: ……….mm   </w:t>
      </w:r>
    </w:p>
    <w:p w:rsidR="001704BE" w:rsidRDefault="001704BE" w:rsidP="00391E3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Öffnungsrichtung: </w:t>
      </w:r>
      <w:r w:rsidR="00391E34">
        <w:rPr>
          <w:rFonts w:ascii="Arial" w:hAnsi="Arial" w:cs="Arial"/>
          <w:color w:val="000000"/>
          <w:sz w:val="18"/>
          <w:szCs w:val="18"/>
        </w:rPr>
        <w:t>……….</w:t>
      </w:r>
    </w:p>
    <w:p w:rsidR="001704BE" w:rsidRDefault="001704BE" w:rsidP="00FE3E3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Ausführung:</w:t>
      </w:r>
    </w:p>
    <w:p w:rsidR="00502586" w:rsidRDefault="00502586" w:rsidP="00502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Zarge:    </w:t>
      </w:r>
    </w:p>
    <w:p w:rsidR="00502586" w:rsidRDefault="00502586" w:rsidP="00502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Schiebetürmontageteile bestehend aus:</w:t>
      </w:r>
    </w:p>
    <w:p w:rsidR="00502586" w:rsidRDefault="00502586" w:rsidP="00502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Gewichtsschacht auf der Schließseite</w:t>
      </w:r>
    </w:p>
    <w:p w:rsidR="00502586" w:rsidRDefault="00502586" w:rsidP="00502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Schließseitiges Anschlagprofil, 33mm Einlauftiefe </w:t>
      </w:r>
    </w:p>
    <w:p w:rsidR="00502586" w:rsidRDefault="00502586" w:rsidP="00502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="00CF5FB8">
        <w:rPr>
          <w:rFonts w:ascii="Arial" w:hAnsi="Arial" w:cs="Arial"/>
          <w:color w:val="000000"/>
          <w:sz w:val="18"/>
          <w:szCs w:val="18"/>
        </w:rPr>
        <w:t>Labyrinth Leisten</w:t>
      </w:r>
      <w:r>
        <w:rPr>
          <w:rFonts w:ascii="Arial" w:hAnsi="Arial" w:cs="Arial"/>
          <w:color w:val="000000"/>
          <w:sz w:val="18"/>
          <w:szCs w:val="18"/>
        </w:rPr>
        <w:t xml:space="preserve"> Sturz- und Öffnungsseitig </w:t>
      </w:r>
    </w:p>
    <w:p w:rsidR="00502586" w:rsidRDefault="00502586" w:rsidP="00502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Laufschienenunterkonstruktion für Wandmontage vorbereitet </w:t>
      </w:r>
    </w:p>
    <w:p w:rsidR="00502586" w:rsidRDefault="00502586" w:rsidP="00502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Verblendung der Laufschiene </w:t>
      </w:r>
    </w:p>
    <w:p w:rsidR="00502586" w:rsidRDefault="00502586" w:rsidP="00502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Bodenanschluss: U-Profil BxH = 25x25mm Flächenbündig im Boden versetzt </w:t>
      </w:r>
    </w:p>
    <w:p w:rsidR="00502586" w:rsidRDefault="00502586" w:rsidP="00502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Anschlagdichtung an der Hauptschließkante </w:t>
      </w:r>
    </w:p>
    <w:p w:rsidR="00502586" w:rsidRDefault="00502586" w:rsidP="00502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="00CF5FB8">
        <w:rPr>
          <w:rFonts w:ascii="Arial" w:hAnsi="Arial" w:cs="Arial"/>
          <w:color w:val="000000"/>
          <w:sz w:val="18"/>
          <w:szCs w:val="18"/>
        </w:rPr>
        <w:t>Heissrauchdichtung</w:t>
      </w:r>
      <w:r>
        <w:rPr>
          <w:rFonts w:ascii="Arial" w:hAnsi="Arial" w:cs="Arial"/>
          <w:color w:val="000000"/>
          <w:sz w:val="18"/>
          <w:szCs w:val="18"/>
        </w:rPr>
        <w:t xml:space="preserve"> z. T. montiert bzw. lose mitgeliefert </w:t>
      </w:r>
    </w:p>
    <w:p w:rsidR="00502586" w:rsidRDefault="00502586" w:rsidP="00502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Türblatt:    </w:t>
      </w:r>
    </w:p>
    <w:p w:rsidR="00502586" w:rsidRDefault="00502586" w:rsidP="00502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Modell "dB Confort" 68mm, Stumpf</w:t>
      </w:r>
    </w:p>
    <w:p w:rsidR="00502586" w:rsidRDefault="00502586" w:rsidP="00502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Klimaklasse: 3b   -   Schalldämmwert Türblatt: Rw = 46 dB</w:t>
      </w:r>
    </w:p>
    <w:p w:rsidR="00502586" w:rsidRDefault="00502586" w:rsidP="00502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Segmentanzahl je Torflügel: 3 Stk </w:t>
      </w:r>
    </w:p>
    <w:p w:rsidR="00502586" w:rsidRDefault="00502586" w:rsidP="00502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Türkanten Einleimer Sipo Mahagoni </w:t>
      </w:r>
    </w:p>
    <w:p w:rsidR="00502586" w:rsidRDefault="00502586" w:rsidP="00502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Belag: Beidseitig glatt </w:t>
      </w:r>
    </w:p>
    <w:p w:rsidR="00502586" w:rsidRDefault="00502586" w:rsidP="00502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Holzart / Oberfläche:    </w:t>
      </w:r>
    </w:p>
    <w:p w:rsidR="00EF14A5" w:rsidRDefault="00EF14A5" w:rsidP="00EF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Holzart &gt;Türblatt: ……….</w:t>
      </w:r>
    </w:p>
    <w:p w:rsidR="00EF14A5" w:rsidRDefault="00EF14A5" w:rsidP="00EF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&gt;Montageteile: ……… </w:t>
      </w:r>
      <w:r>
        <w:rPr>
          <w:rFonts w:ascii="Arial" w:hAnsi="Arial" w:cs="Arial"/>
          <w:color w:val="000000"/>
          <w:sz w:val="18"/>
          <w:szCs w:val="18"/>
        </w:rPr>
        <w:br/>
        <w:t xml:space="preserve">          Oberfläche &gt;Türblatt: ……….</w:t>
      </w:r>
    </w:p>
    <w:p w:rsidR="00EF14A5" w:rsidRDefault="00EF14A5" w:rsidP="00EF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&gt;Montageteile: ……….</w:t>
      </w:r>
    </w:p>
    <w:p w:rsidR="00502586" w:rsidRDefault="00502586" w:rsidP="00502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Schienensystem:    </w:t>
      </w:r>
    </w:p>
    <w:p w:rsidR="00502586" w:rsidRDefault="00502586" w:rsidP="00502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STURM HE-400 GV</w:t>
      </w:r>
    </w:p>
    <w:p w:rsidR="00502586" w:rsidRDefault="00502586" w:rsidP="00502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Schiebetürbeschlag komplett bestehend aus:</w:t>
      </w:r>
    </w:p>
    <w:p w:rsidR="00502586" w:rsidRDefault="00502586" w:rsidP="00502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Laufschiene sowie Wand- oder Deckenmuffen aus Stahl galv. verzinkt.</w:t>
      </w:r>
    </w:p>
    <w:p w:rsidR="00502586" w:rsidRDefault="00502586" w:rsidP="00502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Zweiachsige Spezialrollapparate mit kugelgelagerten Stahlrollen.</w:t>
      </w:r>
    </w:p>
    <w:p w:rsidR="00502586" w:rsidRDefault="00502586" w:rsidP="00502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Schließseitig montierter Gewichtsschacht mit individuell an das</w:t>
      </w:r>
    </w:p>
    <w:p w:rsidR="00502586" w:rsidRDefault="00502586" w:rsidP="00502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Türblattgewicht angepassten Schließgewichten.</w:t>
      </w:r>
    </w:p>
    <w:p w:rsidR="00502586" w:rsidRDefault="00502586" w:rsidP="00502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Hydraulischer Laufregler m. stufenlos einstellbarer Schließgeschwindigkeit.</w:t>
      </w:r>
    </w:p>
    <w:p w:rsidR="00502586" w:rsidRDefault="00502586" w:rsidP="00502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Hydraulischer Endlagendämpfer mit stufenlos einstellbarer Dämpfung.</w:t>
      </w:r>
    </w:p>
    <w:p w:rsidR="00502586" w:rsidRDefault="00502586" w:rsidP="00502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1 Stk. Haftmagnet für Daueroffenhaltung,  490 N, 24 V AC/DC, 1,5W.</w:t>
      </w:r>
    </w:p>
    <w:p w:rsidR="00502586" w:rsidRDefault="00502586" w:rsidP="00502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1 Stk. GEZE Unterbrechertaster "Unterputz", zum Auslösen der </w:t>
      </w:r>
    </w:p>
    <w:p w:rsidR="00502586" w:rsidRDefault="00502586" w:rsidP="00502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Feststellvorrichtung von Hand. Schaltspannung max. 250 V AC.</w:t>
      </w:r>
    </w:p>
    <w:p w:rsidR="00502586" w:rsidRDefault="00502586" w:rsidP="00502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Sichtbeschläge:    </w:t>
      </w:r>
    </w:p>
    <w:p w:rsidR="00502586" w:rsidRDefault="00502586" w:rsidP="00502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Beidseitig Muschelgriff KWS 5207, in Edelstahl matt.</w:t>
      </w:r>
    </w:p>
    <w:p w:rsidR="00277542" w:rsidRDefault="00502586" w:rsidP="00502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Griffhöhe </w:t>
      </w:r>
      <w:r w:rsidR="00890A66">
        <w:rPr>
          <w:rFonts w:ascii="Arial" w:hAnsi="Arial" w:cs="Arial"/>
          <w:color w:val="000000"/>
          <w:sz w:val="18"/>
          <w:szCs w:val="18"/>
        </w:rPr>
        <w:t>105</w:t>
      </w:r>
      <w:r>
        <w:rPr>
          <w:rFonts w:ascii="Arial" w:hAnsi="Arial" w:cs="Arial"/>
          <w:color w:val="000000"/>
          <w:sz w:val="18"/>
          <w:szCs w:val="18"/>
        </w:rPr>
        <w:t>0 mm, BxH 90 x 200 mm</w:t>
      </w:r>
    </w:p>
    <w:p w:rsidR="00CF5FB8" w:rsidRDefault="00CF5FB8" w:rsidP="00CF5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Integrierte Drehtür:</w:t>
      </w:r>
    </w:p>
    <w:p w:rsidR="00CF5FB8" w:rsidRDefault="00CF5FB8" w:rsidP="00CF5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Lichter Durchgang BxH: .................................</w:t>
      </w:r>
    </w:p>
    <w:p w:rsidR="00CF5FB8" w:rsidRDefault="00CF5FB8" w:rsidP="00CF5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Panikschloss mit Turnhallenmuschelgriff.</w:t>
      </w:r>
    </w:p>
    <w:p w:rsidR="00CF5FB8" w:rsidRDefault="00CF5FB8" w:rsidP="00CF5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Bänder und Türschließer verdeckt liegend</w:t>
      </w:r>
    </w:p>
    <w:sectPr w:rsidR="00CF5FB8">
      <w:pgSz w:w="11904" w:h="16834" w:code="9"/>
      <w:pgMar w:top="284" w:right="355" w:bottom="362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01"/>
    <w:rsid w:val="00091B2C"/>
    <w:rsid w:val="000C1698"/>
    <w:rsid w:val="001704BE"/>
    <w:rsid w:val="00277542"/>
    <w:rsid w:val="002A6FAE"/>
    <w:rsid w:val="00315433"/>
    <w:rsid w:val="003565CF"/>
    <w:rsid w:val="00391E34"/>
    <w:rsid w:val="004E33D5"/>
    <w:rsid w:val="00502586"/>
    <w:rsid w:val="00512D13"/>
    <w:rsid w:val="005279F3"/>
    <w:rsid w:val="005555F8"/>
    <w:rsid w:val="005D31C1"/>
    <w:rsid w:val="007435C5"/>
    <w:rsid w:val="008723AA"/>
    <w:rsid w:val="00890A66"/>
    <w:rsid w:val="008A0832"/>
    <w:rsid w:val="009B2494"/>
    <w:rsid w:val="00A7104B"/>
    <w:rsid w:val="00AE0A01"/>
    <w:rsid w:val="00B741E0"/>
    <w:rsid w:val="00CB13EF"/>
    <w:rsid w:val="00CF5FB8"/>
    <w:rsid w:val="00D65AA1"/>
    <w:rsid w:val="00EF14A5"/>
    <w:rsid w:val="00F205A2"/>
    <w:rsid w:val="00F24276"/>
    <w:rsid w:val="00F7590D"/>
    <w:rsid w:val="00FD7266"/>
    <w:rsid w:val="00FE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B13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B13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Anwender</cp:lastModifiedBy>
  <cp:revision>6</cp:revision>
  <dcterms:created xsi:type="dcterms:W3CDTF">2014-03-28T08:33:00Z</dcterms:created>
  <dcterms:modified xsi:type="dcterms:W3CDTF">2014-03-28T11:43:00Z</dcterms:modified>
</cp:coreProperties>
</file>